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215202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215202" w:rsidRDefault="009C625B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202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:rsidR="00215202" w:rsidRDefault="00215202"/>
        </w:tc>
      </w:tr>
      <w:tr w:rsidR="00215202">
        <w:trPr>
          <w:trHeight w:hRule="exact" w:val="138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 w:rsidP="009C625B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215202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MESLEKİ YETERLİLİK EĞİTİMİ HİZMET ALIMI</w:t>
            </w:r>
          </w:p>
        </w:tc>
      </w:tr>
      <w:tr w:rsidR="00215202">
        <w:trPr>
          <w:trHeight w:hRule="exact" w:val="26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  <w:tr w:rsidR="00215202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71467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  <w:tr w:rsidR="00215202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15202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  <w:tr w:rsidR="00215202">
        <w:trPr>
          <w:trHeight w:hRule="exact" w:val="416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MESLEKİ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YETERLİLİK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EĞİTİMİ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215202" w:rsidRDefault="009C625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215202">
        <w:trPr>
          <w:trHeight w:hRule="exact" w:val="138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585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215202" w:rsidRDefault="009C625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215202">
        <w:trPr>
          <w:trHeight w:hRule="exact" w:val="277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  <w:tr w:rsidR="00215202">
        <w:trPr>
          <w:trHeight w:hRule="exact" w:val="21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215202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</w:tr>
      <w:tr w:rsidR="00215202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215202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TIBBİ ATIK MESLEKİ YETERLİLİK EĞİTİMİ TIBBİ ATIK TOPLAYICISI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</w:tr>
      <w:tr w:rsidR="00215202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TEHLİKELİ ATIK MESLEKİ YETERLİLİK EĞİTİMİ TEHLİKELİ ATIK TOPLAYICISI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</w:tr>
      <w:tr w:rsidR="00215202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MYK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Masraf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Ücreti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15202" w:rsidRDefault="00215202"/>
        </w:tc>
      </w:tr>
      <w:tr w:rsidR="00215202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  <w:tr w:rsidR="00215202">
        <w:trPr>
          <w:trHeight w:hRule="exact" w:val="833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833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215202" w:rsidRDefault="00215202" w:rsidP="009C625B">
            <w:pPr>
              <w:spacing w:after="0" w:line="240" w:lineRule="auto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215202" w:rsidRDefault="009C62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138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:rsidR="00215202" w:rsidRDefault="00215202">
            <w:pPr>
              <w:spacing w:after="0" w:line="240" w:lineRule="auto"/>
              <w:rPr>
                <w:sz w:val="16"/>
                <w:szCs w:val="16"/>
              </w:rPr>
            </w:pP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15202" w:rsidRDefault="009C625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215202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  <w:tr w:rsidR="00215202">
        <w:trPr>
          <w:trHeight w:hRule="exact" w:val="417"/>
        </w:trPr>
        <w:tc>
          <w:tcPr>
            <w:tcW w:w="568" w:type="dxa"/>
          </w:tcPr>
          <w:p w:rsidR="00215202" w:rsidRDefault="00215202"/>
        </w:tc>
        <w:tc>
          <w:tcPr>
            <w:tcW w:w="851" w:type="dxa"/>
          </w:tcPr>
          <w:p w:rsidR="00215202" w:rsidRDefault="00215202"/>
        </w:tc>
        <w:tc>
          <w:tcPr>
            <w:tcW w:w="2559" w:type="dxa"/>
          </w:tcPr>
          <w:p w:rsidR="00215202" w:rsidRDefault="00215202"/>
        </w:tc>
        <w:tc>
          <w:tcPr>
            <w:tcW w:w="561" w:type="dxa"/>
          </w:tcPr>
          <w:p w:rsidR="00215202" w:rsidRDefault="00215202"/>
        </w:tc>
        <w:tc>
          <w:tcPr>
            <w:tcW w:w="433" w:type="dxa"/>
          </w:tcPr>
          <w:p w:rsidR="00215202" w:rsidRDefault="00215202"/>
        </w:tc>
        <w:tc>
          <w:tcPr>
            <w:tcW w:w="703" w:type="dxa"/>
          </w:tcPr>
          <w:p w:rsidR="00215202" w:rsidRDefault="00215202"/>
        </w:tc>
        <w:tc>
          <w:tcPr>
            <w:tcW w:w="280" w:type="dxa"/>
          </w:tcPr>
          <w:p w:rsidR="00215202" w:rsidRDefault="00215202"/>
        </w:tc>
        <w:tc>
          <w:tcPr>
            <w:tcW w:w="12" w:type="dxa"/>
          </w:tcPr>
          <w:p w:rsidR="00215202" w:rsidRDefault="00215202"/>
        </w:tc>
        <w:tc>
          <w:tcPr>
            <w:tcW w:w="136" w:type="dxa"/>
          </w:tcPr>
          <w:p w:rsidR="00215202" w:rsidRDefault="00215202"/>
        </w:tc>
        <w:tc>
          <w:tcPr>
            <w:tcW w:w="693" w:type="dxa"/>
          </w:tcPr>
          <w:p w:rsidR="00215202" w:rsidRDefault="00215202"/>
        </w:tc>
        <w:tc>
          <w:tcPr>
            <w:tcW w:w="13" w:type="dxa"/>
          </w:tcPr>
          <w:p w:rsidR="00215202" w:rsidRDefault="00215202"/>
        </w:tc>
        <w:tc>
          <w:tcPr>
            <w:tcW w:w="839" w:type="dxa"/>
          </w:tcPr>
          <w:p w:rsidR="00215202" w:rsidRDefault="00215202"/>
        </w:tc>
        <w:tc>
          <w:tcPr>
            <w:tcW w:w="720" w:type="dxa"/>
          </w:tcPr>
          <w:p w:rsidR="00215202" w:rsidRDefault="00215202"/>
        </w:tc>
        <w:tc>
          <w:tcPr>
            <w:tcW w:w="582" w:type="dxa"/>
          </w:tcPr>
          <w:p w:rsidR="00215202" w:rsidRDefault="00215202"/>
        </w:tc>
        <w:tc>
          <w:tcPr>
            <w:tcW w:w="986" w:type="dxa"/>
          </w:tcPr>
          <w:p w:rsidR="00215202" w:rsidRDefault="00215202"/>
        </w:tc>
        <w:tc>
          <w:tcPr>
            <w:tcW w:w="285" w:type="dxa"/>
          </w:tcPr>
          <w:p w:rsidR="00215202" w:rsidRDefault="00215202"/>
        </w:tc>
      </w:tr>
      <w:tr w:rsidR="00215202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215202" w:rsidRDefault="009C625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215202" w:rsidRDefault="009C625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9C625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215202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:rsidR="00215202" w:rsidRDefault="00215202"/>
        </w:tc>
      </w:tr>
    </w:tbl>
    <w:p w:rsidR="00215202" w:rsidRDefault="00215202"/>
    <w:sectPr w:rsidR="00215202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215202"/>
    <w:rsid w:val="009C625B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9EC4F0"/>
  <w15:docId w15:val="{41090552-D41F-4198-A1CB-473D46033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2128</Characters>
  <Application>Microsoft Office Word</Application>
  <DocSecurity>0</DocSecurity>
  <Lines>17</Lines>
  <Paragraphs>4</Paragraphs>
  <ScaleCrop>false</ScaleCrop>
  <Company>Silentall Unattended Installer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2025-10-24T08:05:00Z</dcterms:created>
  <dcterms:modified xsi:type="dcterms:W3CDTF">2025-10-24T08:05:00Z</dcterms:modified>
</cp:coreProperties>
</file>